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96" w:rsidRDefault="00A116AC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CV- </w:t>
      </w:r>
      <w:bookmarkStart w:id="0" w:name="_GoBack"/>
      <w:bookmarkEnd w:id="0"/>
      <w:r w:rsidR="00810F96">
        <w:rPr>
          <w:rFonts w:eastAsia="Times New Roman"/>
        </w:rPr>
        <w:t>Hanne Nordahl</w:t>
      </w:r>
    </w:p>
    <w:p w:rsidR="00A116AC" w:rsidRDefault="00A116AC" w:rsidP="00A116AC">
      <w:pPr>
        <w:pStyle w:val="Rentekst"/>
        <w:rPr>
          <w:b/>
        </w:rPr>
      </w:pPr>
      <w:r>
        <w:rPr>
          <w:b/>
        </w:rPr>
        <w:t xml:space="preserve">Utdannelse </w:t>
      </w:r>
    </w:p>
    <w:p w:rsidR="00A116AC" w:rsidRDefault="00A116AC" w:rsidP="00A116AC">
      <w:pPr>
        <w:pStyle w:val="Rentekst"/>
      </w:pPr>
      <w:r>
        <w:t>Universitetet i Bergen, cand. med .1986, aut. lege fra 1988</w:t>
      </w:r>
    </w:p>
    <w:p w:rsidR="00A116AC" w:rsidRDefault="00A116AC" w:rsidP="00A116AC">
      <w:pPr>
        <w:pStyle w:val="Rentekst"/>
      </w:pPr>
      <w:r>
        <w:t>Spesialist i allmennmedisin fra 1995- fornyet siste gang i 2005</w:t>
      </w:r>
    </w:p>
    <w:p w:rsidR="00A116AC" w:rsidRDefault="00A116AC" w:rsidP="00A116AC">
      <w:pPr>
        <w:pStyle w:val="Rentekst"/>
      </w:pPr>
      <w:r>
        <w:t>Spesialist i fysikalsk medisin og rehabilitering fra 2008</w:t>
      </w:r>
    </w:p>
    <w:p w:rsidR="00A116AC" w:rsidRDefault="00A116AC" w:rsidP="00A116AC">
      <w:pPr>
        <w:pStyle w:val="Rentekst"/>
      </w:pPr>
      <w:r>
        <w:t xml:space="preserve">Spesialist i nevrologi fra 2017. </w:t>
      </w:r>
    </w:p>
    <w:p w:rsidR="00A116AC" w:rsidRDefault="00A116AC" w:rsidP="00A116AC">
      <w:pPr>
        <w:pStyle w:val="Rentekst"/>
      </w:pPr>
      <w:r>
        <w:t xml:space="preserve"> </w:t>
      </w:r>
    </w:p>
    <w:p w:rsidR="00A116AC" w:rsidRDefault="00A116AC" w:rsidP="00A116AC">
      <w:pPr>
        <w:pStyle w:val="Rentekst"/>
        <w:rPr>
          <w:b/>
        </w:rPr>
      </w:pPr>
      <w:r>
        <w:rPr>
          <w:b/>
        </w:rPr>
        <w:t>Arbeid</w:t>
      </w:r>
    </w:p>
    <w:p w:rsidR="00A116AC" w:rsidRDefault="00A116AC" w:rsidP="00A116AC">
      <w:pPr>
        <w:pStyle w:val="Rentekst"/>
      </w:pP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1988-2004 Kommunelege/fastlege Giske kommune (spesialist i allmennmedisin fra 1995 - 2010).                                                                                                                       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>2004-</w:t>
      </w:r>
      <w:proofErr w:type="gramStart"/>
      <w:r>
        <w:rPr>
          <w:rFonts w:eastAsia="Times New Roman"/>
        </w:rPr>
        <w:t>2012 :</w:t>
      </w:r>
      <w:proofErr w:type="gramEnd"/>
      <w:r>
        <w:rPr>
          <w:rFonts w:eastAsia="Times New Roman"/>
        </w:rPr>
        <w:t xml:space="preserve"> LIS lege /overlege ved Avdeling for fysikalsk medisin og rehabilitering, Ålesund sykehus.                                                                                                     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2012/2015: LIS lege/ </w:t>
      </w:r>
      <w:proofErr w:type="spellStart"/>
      <w:r>
        <w:rPr>
          <w:rFonts w:eastAsia="Times New Roman"/>
        </w:rPr>
        <w:t>kst</w:t>
      </w:r>
      <w:proofErr w:type="spellEnd"/>
      <w:r>
        <w:rPr>
          <w:rFonts w:eastAsia="Times New Roman"/>
        </w:rPr>
        <w:t xml:space="preserve"> overlege ved Nevrologisk poliklinikk Ålesund sykehus,       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2013: 6 </w:t>
      </w:r>
      <w:proofErr w:type="spellStart"/>
      <w:r>
        <w:rPr>
          <w:rFonts w:eastAsia="Times New Roman"/>
        </w:rPr>
        <w:t>mnd</w:t>
      </w:r>
      <w:proofErr w:type="spellEnd"/>
      <w:r>
        <w:rPr>
          <w:rFonts w:eastAsia="Times New Roman"/>
        </w:rPr>
        <w:t xml:space="preserve"> ansettelse ved Nevrologisk avdeling Molde sykehus.                              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2014.: 6 </w:t>
      </w:r>
      <w:proofErr w:type="spellStart"/>
      <w:r>
        <w:rPr>
          <w:rFonts w:eastAsia="Times New Roman"/>
        </w:rPr>
        <w:t>mnd</w:t>
      </w:r>
      <w:proofErr w:type="spellEnd"/>
      <w:r>
        <w:rPr>
          <w:rFonts w:eastAsia="Times New Roman"/>
        </w:rPr>
        <w:t xml:space="preserve"> ansettelse ved Nevrokirurgisk avdeling St Olavs Hospital i forbindelse med spesialistutdanning i nevrologi                                                                                  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2016-2017: 18 </w:t>
      </w:r>
      <w:proofErr w:type="spellStart"/>
      <w:r>
        <w:rPr>
          <w:rFonts w:eastAsia="Times New Roman"/>
        </w:rPr>
        <w:t>mnd</w:t>
      </w:r>
      <w:proofErr w:type="spellEnd"/>
      <w:r>
        <w:rPr>
          <w:rFonts w:eastAsia="Times New Roman"/>
        </w:rPr>
        <w:t xml:space="preserve"> ansettelse ved Avdeling for nevrologi og nevrofysiologi, St Olavs Hospital                                                                                                                                    </w:t>
      </w:r>
    </w:p>
    <w:p w:rsidR="00810F96" w:rsidRDefault="00810F96" w:rsidP="00810F9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Fra 08/17 ansatt som overlege ved Nevrologisk poliklinikk, Ålesund sykehus. </w:t>
      </w:r>
    </w:p>
    <w:p w:rsidR="00810F96" w:rsidRDefault="00810F96" w:rsidP="00810F96">
      <w:pPr>
        <w:spacing w:after="240"/>
        <w:rPr>
          <w:rFonts w:eastAsia="Times New Roman"/>
        </w:rPr>
      </w:pPr>
    </w:p>
    <w:p w:rsidR="00A116AC" w:rsidRDefault="00A116AC" w:rsidP="00A116AC">
      <w:pPr>
        <w:pStyle w:val="Rentekst"/>
        <w:rPr>
          <w:b/>
        </w:rPr>
      </w:pPr>
      <w:r>
        <w:rPr>
          <w:b/>
        </w:rPr>
        <w:t>Spesialisterklæringer</w:t>
      </w:r>
    </w:p>
    <w:p w:rsidR="00A116AC" w:rsidRDefault="00A116AC" w:rsidP="00A116AC">
      <w:pPr>
        <w:pStyle w:val="Rentekst"/>
      </w:pPr>
      <w:r>
        <w:t xml:space="preserve">Som spesialist i fysikalsk medisin og rehabilitering har jeg skrevet spesialisterklæringer, gjennomsnittlig 4-6 erklæringer/år.  Har også vært rettsoppnevnt sakkyndig. </w:t>
      </w:r>
    </w:p>
    <w:p w:rsidR="00326D6F" w:rsidRDefault="00326D6F"/>
    <w:sectPr w:rsidR="0032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96"/>
    <w:rsid w:val="00326D6F"/>
    <w:rsid w:val="00810F96"/>
    <w:rsid w:val="00A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558"/>
  <w15:chartTrackingRefBased/>
  <w15:docId w15:val="{ABDD1BBC-921E-4B6B-AF8F-D324CF1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F9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116AC"/>
    <w:rPr>
      <w:rFonts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116A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Legedata</dc:creator>
  <cp:keywords/>
  <dc:description/>
  <cp:lastModifiedBy>Legedata</cp:lastModifiedBy>
  <cp:revision>2</cp:revision>
  <dcterms:created xsi:type="dcterms:W3CDTF">2018-04-10T08:53:00Z</dcterms:created>
  <dcterms:modified xsi:type="dcterms:W3CDTF">2018-04-10T08:53:00Z</dcterms:modified>
</cp:coreProperties>
</file>